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B7F8" w14:textId="77777777" w:rsidR="007F6D4E" w:rsidRPr="007F6D4E" w:rsidRDefault="007F6D4E" w:rsidP="007F6D4E">
      <w:pPr>
        <w:jc w:val="center"/>
        <w:rPr>
          <w:b/>
          <w:u w:val="single"/>
        </w:rPr>
      </w:pPr>
      <w:r w:rsidRPr="007F6D4E">
        <w:rPr>
          <w:b/>
          <w:u w:val="single"/>
        </w:rPr>
        <w:t xml:space="preserve">Written evidence submitted by Elena </w:t>
      </w:r>
      <w:proofErr w:type="spellStart"/>
      <w:r w:rsidRPr="007F6D4E">
        <w:rPr>
          <w:b/>
          <w:u w:val="single"/>
        </w:rPr>
        <w:t>Ewence</w:t>
      </w:r>
      <w:proofErr w:type="spellEnd"/>
      <w:r w:rsidRPr="007F6D4E">
        <w:rPr>
          <w:b/>
          <w:u w:val="single"/>
        </w:rPr>
        <w:t xml:space="preserve"> (BYC015)</w:t>
      </w:r>
    </w:p>
    <w:p w14:paraId="52D05F63" w14:textId="77777777" w:rsidR="007F6D4E" w:rsidRDefault="007F6D4E"/>
    <w:p w14:paraId="1EE83EF2" w14:textId="77777777" w:rsidR="00E47159" w:rsidRDefault="005A595E">
      <w:r>
        <w:t xml:space="preserve">I am a young person. As my school has recently completed work </w:t>
      </w:r>
      <w:proofErr w:type="gramStart"/>
      <w:r>
        <w:t>experience,  I</w:t>
      </w:r>
      <w:proofErr w:type="gramEnd"/>
      <w:r>
        <w:t xml:space="preserve"> conducted a survey amongst my year and have included the results here: </w:t>
      </w:r>
    </w:p>
    <w:p w14:paraId="4EC3858E" w14:textId="77777777" w:rsidR="00E47159" w:rsidRDefault="005A595E">
      <w:hyperlink r:id="rId4">
        <w:r>
          <w:rPr>
            <w:color w:val="1155CC"/>
            <w:u w:val="single"/>
          </w:rPr>
          <w:t>https://docs.google.com/spreadsheets/d/1Okv26ZkZzX_Sc7F0uwA0wV7dySIi6PA6fhHGkdf3KSk/edit?usp=sharing</w:t>
        </w:r>
      </w:hyperlink>
      <w:r>
        <w:t xml:space="preserve"> </w:t>
      </w:r>
    </w:p>
    <w:p w14:paraId="3DE788E7" w14:textId="77777777" w:rsidR="00E47159" w:rsidRDefault="00E47159"/>
    <w:p w14:paraId="767BEA78" w14:textId="77777777" w:rsidR="00E47159" w:rsidRDefault="005A595E">
      <w:r>
        <w:t xml:space="preserve">General </w:t>
      </w:r>
    </w:p>
    <w:p w14:paraId="0ADEF4A9" w14:textId="77777777" w:rsidR="00E47159" w:rsidRDefault="005A595E">
      <w:r>
        <w:t>1. What does “good quality</w:t>
      </w:r>
      <w:r>
        <w:t xml:space="preserve"> work experience” look like? What do young people and businesses expect to get from it? </w:t>
      </w:r>
    </w:p>
    <w:p w14:paraId="265C9CA3" w14:textId="77777777" w:rsidR="00E47159" w:rsidRDefault="005A595E">
      <w:r>
        <w:t>To me, “good quality work experience” would be where the young person is given an accurate and honest insight into the place of work experience. This should involve th</w:t>
      </w:r>
      <w:r>
        <w:t>e young people being given a thorough run-through of what the place of work does, how it runs day-to-day and what they would be expected to do in the role they are experiencing. In addition, the young person should be given tasks to complete so they have a</w:t>
      </w:r>
      <w:r>
        <w:t xml:space="preserve"> chance to experience the actual “work” that would be required. The young person should be well-looked after by someone responsible to ensure their safety, any questions are answered and so the work experience is well-</w:t>
      </w:r>
      <w:proofErr w:type="spellStart"/>
      <w:r>
        <w:t>organised</w:t>
      </w:r>
      <w:proofErr w:type="spellEnd"/>
      <w:r>
        <w:t>. I completed very “good qual</w:t>
      </w:r>
      <w:r>
        <w:t xml:space="preserve">ity” work experience with a County </w:t>
      </w:r>
      <w:proofErr w:type="spellStart"/>
      <w:r>
        <w:t>Councillor</w:t>
      </w:r>
      <w:proofErr w:type="spellEnd"/>
      <w:r>
        <w:t xml:space="preserve"> (whom I met through my youth council) where I </w:t>
      </w:r>
      <w:proofErr w:type="gramStart"/>
      <w:r>
        <w:t>was able to</w:t>
      </w:r>
      <w:proofErr w:type="gramEnd"/>
      <w:r>
        <w:t xml:space="preserve"> shadow different departments and different activities to give me an accurate insight. In addition, I spent a day with a local MP in the Houses of Parlia</w:t>
      </w:r>
      <w:r>
        <w:t xml:space="preserve">ment where I was given the perfect ratio of shadowing as well as tasks to complete myself to have a genuine insight into the role of an MP as well as their officers. The goal for the young person is to decide </w:t>
      </w:r>
      <w:proofErr w:type="gramStart"/>
      <w:r>
        <w:t>whether or not</w:t>
      </w:r>
      <w:proofErr w:type="gramEnd"/>
      <w:r>
        <w:t xml:space="preserve"> this is the type of work they wo</w:t>
      </w:r>
      <w:r>
        <w:t xml:space="preserve">uld like to undertake in the future which would aid in making decisions on further education and post-16 options as well as building up their CV to make them more employable candidates. The businesses should expect to get interest into their field of work </w:t>
      </w:r>
      <w:r>
        <w:t xml:space="preserve">and advertise to good quality candidates as well as giving young people from all backgrounds a fair opportunity to become aware of that role or being selected for that role in the future. </w:t>
      </w:r>
    </w:p>
    <w:p w14:paraId="49F1D741" w14:textId="77777777" w:rsidR="00E47159" w:rsidRDefault="00E47159"/>
    <w:p w14:paraId="5DDBC1BC" w14:textId="77777777" w:rsidR="00E47159" w:rsidRDefault="005A595E">
      <w:r>
        <w:t xml:space="preserve">Here are </w:t>
      </w:r>
      <w:proofErr w:type="gramStart"/>
      <w:r>
        <w:t>three word</w:t>
      </w:r>
      <w:proofErr w:type="gramEnd"/>
      <w:r>
        <w:t xml:space="preserve"> summaries provided by students in my year. </w:t>
      </w:r>
    </w:p>
    <w:p w14:paraId="52A4436E" w14:textId="77777777" w:rsidR="00E47159" w:rsidRDefault="00E47159"/>
    <w:p w14:paraId="02BBAFA7" w14:textId="77777777" w:rsidR="00E47159" w:rsidRDefault="005A595E">
      <w:r>
        <w:t>R</w:t>
      </w:r>
      <w:r>
        <w:t>espected, worthwhile and educational</w:t>
      </w:r>
      <w:r>
        <w:br/>
      </w:r>
      <w:proofErr w:type="spellStart"/>
      <w:r>
        <w:t>Organised</w:t>
      </w:r>
      <w:proofErr w:type="spellEnd"/>
      <w:r>
        <w:t>, professional, useful</w:t>
      </w:r>
      <w:r>
        <w:br/>
        <w:t>Enriching, interesting, fun</w:t>
      </w:r>
      <w:r>
        <w:br/>
        <w:t>lots of involvement</w:t>
      </w:r>
      <w:r>
        <w:br/>
        <w:t xml:space="preserve">Interesting, Relevant, not free </w:t>
      </w:r>
      <w:proofErr w:type="spellStart"/>
      <w:r>
        <w:t>labour</w:t>
      </w:r>
      <w:proofErr w:type="spellEnd"/>
      <w:r>
        <w:br/>
        <w:t>Educational - Interesting - Inspiring</w:t>
      </w:r>
      <w:r>
        <w:br/>
        <w:t>Busy, engaging and educational</w:t>
      </w:r>
      <w:r>
        <w:br/>
        <w:t>Stress-free, friendly, educatio</w:t>
      </w:r>
      <w:r>
        <w:t>nal</w:t>
      </w:r>
      <w:r>
        <w:br/>
        <w:t>Relevant to future</w:t>
      </w:r>
      <w:r>
        <w:br/>
        <w:t>Informative, interesting, challenging</w:t>
      </w:r>
      <w:r>
        <w:br/>
        <w:t>Eye-opening, inspiring, involving (</w:t>
      </w:r>
      <w:proofErr w:type="spellStart"/>
      <w:r>
        <w:t>ie</w:t>
      </w:r>
      <w:proofErr w:type="spellEnd"/>
      <w:r>
        <w:t>. you get involved instead of just watching)</w:t>
      </w:r>
      <w:r>
        <w:br/>
        <w:t>Useful, productive, relevant</w:t>
      </w:r>
      <w:r>
        <w:br/>
        <w:t xml:space="preserve">Useful, informative, </w:t>
      </w:r>
      <w:proofErr w:type="spellStart"/>
      <w:r>
        <w:t>organised</w:t>
      </w:r>
      <w:proofErr w:type="spellEnd"/>
      <w:r>
        <w:br/>
      </w:r>
      <w:r>
        <w:lastRenderedPageBreak/>
        <w:t>Educating, interesting, informative</w:t>
      </w:r>
      <w:r>
        <w:br/>
        <w:t>engaging, friendl</w:t>
      </w:r>
      <w:r>
        <w:t>y environment, helpful</w:t>
      </w:r>
      <w:r>
        <w:br/>
        <w:t>Useful, interesting, fun</w:t>
      </w:r>
      <w:r>
        <w:br/>
        <w:t>Involved, educational and fun</w:t>
      </w:r>
      <w:r>
        <w:br/>
        <w:t>Realistic, Productive, Knowledgeable</w:t>
      </w:r>
      <w:r>
        <w:br/>
        <w:t>Informative, enjoyable, structured</w:t>
      </w:r>
      <w:r>
        <w:br/>
        <w:t>Authentic experience</w:t>
      </w:r>
      <w:r>
        <w:br/>
        <w:t>Informative, professional, productive</w:t>
      </w:r>
      <w:r>
        <w:br/>
        <w:t>Insightful, realistic, engaging</w:t>
      </w:r>
      <w:r>
        <w:br/>
        <w:t>Challenging, in</w:t>
      </w:r>
      <w:r>
        <w:t>spiring, development</w:t>
      </w:r>
      <w:r>
        <w:br/>
        <w:t>insightful, interesting, inspiring</w:t>
      </w:r>
      <w:r>
        <w:br/>
        <w:t>informative, consistent, helpful</w:t>
      </w:r>
      <w:r>
        <w:br/>
        <w:t>-Useful, challenging, interactive.</w:t>
      </w:r>
      <w:r>
        <w:br/>
        <w:t>Educational, challenging, useful</w:t>
      </w:r>
    </w:p>
    <w:p w14:paraId="754E413A" w14:textId="77777777" w:rsidR="00E47159" w:rsidRDefault="00E47159"/>
    <w:p w14:paraId="56294AAD" w14:textId="77777777" w:rsidR="00E47159" w:rsidRDefault="00E47159"/>
    <w:p w14:paraId="0922C251" w14:textId="77777777" w:rsidR="00E47159" w:rsidRDefault="005A595E">
      <w:r>
        <w:t xml:space="preserve"> 4. How do differences between young people (</w:t>
      </w:r>
      <w:proofErr w:type="spellStart"/>
      <w:r>
        <w:t>eg</w:t>
      </w:r>
      <w:proofErr w:type="spellEnd"/>
      <w:r>
        <w:t>. geographic location, socioeconomic background, e</w:t>
      </w:r>
      <w:r>
        <w:t xml:space="preserve">thnicity, disability) affect the work experience opportunities they people have? </w:t>
      </w:r>
    </w:p>
    <w:p w14:paraId="15854D62" w14:textId="77777777" w:rsidR="00E47159" w:rsidRDefault="00E47159"/>
    <w:p w14:paraId="35F665AB" w14:textId="77777777" w:rsidR="00E47159" w:rsidRDefault="005A595E">
      <w:r>
        <w:t>Firstly, some businesses/</w:t>
      </w:r>
      <w:proofErr w:type="spellStart"/>
      <w:r>
        <w:t>organisations</w:t>
      </w:r>
      <w:proofErr w:type="spellEnd"/>
      <w:r>
        <w:t xml:space="preserve"> will only offer work experience to local young people. For example, an MP may only offer to work experience to students in their const</w:t>
      </w:r>
      <w:r>
        <w:t xml:space="preserve">ituency. From personal experience, I tried to obtain work experience with ‘Plan International UK’ but they said they only offer it to students in London due to the commuting time (I live in </w:t>
      </w:r>
      <w:proofErr w:type="spellStart"/>
      <w:r>
        <w:t>Maidstone</w:t>
      </w:r>
      <w:proofErr w:type="spellEnd"/>
      <w:r>
        <w:t xml:space="preserve">, an hour’s train journey from London Victoria) but were </w:t>
      </w:r>
      <w:r>
        <w:t xml:space="preserve">willing to overlook this when I informed them I could stay with family in London. In addition, if the work experience is inaccessible by public transport because it is too expensive or there are not sufficient routes, then a young person is forced to rely </w:t>
      </w:r>
      <w:r>
        <w:t xml:space="preserve">on someone to drive them if they cannot drive themselves. However, this could be unobtainable for some young people. </w:t>
      </w:r>
    </w:p>
    <w:p w14:paraId="48A72C62" w14:textId="77777777" w:rsidR="00E47159" w:rsidRDefault="005A595E">
      <w:r>
        <w:t xml:space="preserve">In addition, </w:t>
      </w:r>
      <w:proofErr w:type="gramStart"/>
      <w:r>
        <w:t>I  believe</w:t>
      </w:r>
      <w:proofErr w:type="gramEnd"/>
      <w:r>
        <w:t xml:space="preserve"> socioeconomic background influences the ability to receive work experience as from my survey, 10 out of the 27 res</w:t>
      </w:r>
      <w:r>
        <w:t>ponses said they obtained the work experience “through family/friend giving you a contact (E.g. giving you their friend's email)”, “through a family friend/friend arranging it for you (e.g. completing with your parent's friend)” or “through your family arr</w:t>
      </w:r>
      <w:r>
        <w:t xml:space="preserve">anging it for you (e.g. completing with your parent)”. As I attend a Grammar School in a </w:t>
      </w:r>
      <w:proofErr w:type="gramStart"/>
      <w:r>
        <w:t>fairly affluent</w:t>
      </w:r>
      <w:proofErr w:type="gramEnd"/>
      <w:r>
        <w:t xml:space="preserve"> area, the fact that so many people found work experience not necessarily based on their own merit but with the help of family/friends, proves that soci</w:t>
      </w:r>
      <w:r>
        <w:t xml:space="preserve">oeconomic background contributes significantly in the ease of completing work experience. </w:t>
      </w:r>
    </w:p>
    <w:p w14:paraId="505E8E95" w14:textId="77777777" w:rsidR="00E47159" w:rsidRDefault="005A595E">
      <w:r>
        <w:t xml:space="preserve">Furthermore, in October, I will be completing work experience with the UN in Geneva but I only discovered this through a friend and will have to pay £425 as well as </w:t>
      </w:r>
      <w:r>
        <w:t xml:space="preserve">the costs of transport and food. Clearly, for many, this would be totally unobtainable. </w:t>
      </w:r>
    </w:p>
    <w:p w14:paraId="5690C1F2" w14:textId="77777777" w:rsidR="00E47159" w:rsidRDefault="00E47159"/>
    <w:p w14:paraId="0A6D3643" w14:textId="77777777" w:rsidR="00E47159" w:rsidRDefault="00E47159"/>
    <w:p w14:paraId="1AC7578C" w14:textId="77777777" w:rsidR="00E47159" w:rsidRDefault="005A595E">
      <w:r>
        <w:t xml:space="preserve">5. How could resources to help young people find out about and access work experience be improved? </w:t>
      </w:r>
    </w:p>
    <w:p w14:paraId="6C7659F8" w14:textId="77777777" w:rsidR="00E47159" w:rsidRDefault="00E47159"/>
    <w:p w14:paraId="13665D35" w14:textId="3DD3D5FA" w:rsidR="00E47159" w:rsidRDefault="005A595E">
      <w:r>
        <w:lastRenderedPageBreak/>
        <w:t>I believe there should be a government run/ endorsed online plat</w:t>
      </w:r>
      <w:r>
        <w:t xml:space="preserve">form where employers offer the number of placements they can take on. Then, an anonymous application should be submitted, </w:t>
      </w:r>
      <w:proofErr w:type="gramStart"/>
      <w:r>
        <w:t>similar to</w:t>
      </w:r>
      <w:proofErr w:type="gramEnd"/>
      <w:r>
        <w:t xml:space="preserve"> one required for a job, and then based on the application (and possibly a video-conference interview) the strongest candida</w:t>
      </w:r>
      <w:r>
        <w:t>te should be selected. Then, the work experience can be rated online with feedback given. If the student is receiving a 16-19 bursary fund, for example, then they should receive funding to help with travel to and from. In addition, the government should gi</w:t>
      </w:r>
      <w:r>
        <w:t xml:space="preserve">ve rewards to companies who offer work experience to </w:t>
      </w:r>
      <w:proofErr w:type="spellStart"/>
      <w:r>
        <w:t>incentivise</w:t>
      </w:r>
      <w:proofErr w:type="spellEnd"/>
      <w:r>
        <w:t xml:space="preserve"> them to do so as it can be difficult and inconvenient to arrange. The most difficult obstacle I have faced is that places of work have no obligation to conduct work experience for under 18s a</w:t>
      </w:r>
      <w:r>
        <w:t xml:space="preserve">nd therefore do not as it </w:t>
      </w:r>
      <w:proofErr w:type="gramStart"/>
      <w:r>
        <w:t>becomes</w:t>
      </w:r>
      <w:proofErr w:type="gramEnd"/>
      <w:r>
        <w:t xml:space="preserve"> too much hassle. I have contacted around 50 charities, </w:t>
      </w:r>
      <w:proofErr w:type="spellStart"/>
      <w:r>
        <w:t>organisations</w:t>
      </w:r>
      <w:proofErr w:type="spellEnd"/>
      <w:r>
        <w:t xml:space="preserve"> or companies enquiring about work experience yet I have thus far only completed: a week in a nursery attached to the school my brother works at, 2 days w</w:t>
      </w:r>
      <w:r>
        <w:t xml:space="preserve">ith different MPs in the Houses of Parliament and 4 days with a County </w:t>
      </w:r>
      <w:proofErr w:type="spellStart"/>
      <w:r>
        <w:t>Councillor</w:t>
      </w:r>
      <w:proofErr w:type="spellEnd"/>
      <w:r>
        <w:t xml:space="preserve"> (all three I met originally through my work as a youth </w:t>
      </w:r>
      <w:proofErr w:type="spellStart"/>
      <w:r>
        <w:t>councillor</w:t>
      </w:r>
      <w:proofErr w:type="spellEnd"/>
      <w:r>
        <w:t xml:space="preserve"> and MYP and asked them personally if I could do work experience with them). </w:t>
      </w:r>
    </w:p>
    <w:p w14:paraId="02C4BF3A" w14:textId="50E8BAA8" w:rsidR="005A595E" w:rsidRDefault="005A595E"/>
    <w:p w14:paraId="0B4DADC8" w14:textId="782FA580" w:rsidR="005A595E" w:rsidRDefault="005A595E">
      <w:r>
        <w:t>June 2018</w:t>
      </w:r>
      <w:bookmarkStart w:id="0" w:name="_GoBack"/>
      <w:bookmarkEnd w:id="0"/>
    </w:p>
    <w:sectPr w:rsidR="005A59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159"/>
    <w:rsid w:val="005A595E"/>
    <w:rsid w:val="007F6D4E"/>
    <w:rsid w:val="00E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B064"/>
  <w15:docId w15:val="{C20D2D84-2FDE-419B-9F4B-FF805A3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Okv26ZkZzX_Sc7F0uwA0wV7dySIi6PA6fhHGkdf3KS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KEATING, Mariam</cp:lastModifiedBy>
  <cp:revision>3</cp:revision>
  <dcterms:created xsi:type="dcterms:W3CDTF">2018-06-18T14:50:00Z</dcterms:created>
  <dcterms:modified xsi:type="dcterms:W3CDTF">2018-06-18T14:50:00Z</dcterms:modified>
</cp:coreProperties>
</file>